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trHeight w:val="1992" w:hRule="atLeast"/>
        </w:trPr>
        <w:tc>
          <w:tcPr>
            <w:tcW w:w="4818" w:type="dxa"/>
            <w:tcBorders/>
          </w:tcPr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«Согласовано»</w:t>
            </w:r>
          </w:p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 ФкиС «Салют»</w:t>
            </w:r>
          </w:p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______________М.А. Смирнов</w:t>
            </w:r>
          </w:p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«______»____________2024 г.</w:t>
            </w:r>
          </w:p>
        </w:tc>
        <w:tc>
          <w:tcPr>
            <w:tcW w:w="4820" w:type="dxa"/>
            <w:tcBorders/>
          </w:tcPr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Утверждаю»</w:t>
            </w:r>
          </w:p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Президент МОО «Федерация лыжных гонок г. Лихославля и Лихославльского МО»</w:t>
            </w:r>
          </w:p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_________________И.В. Снежков</w:t>
            </w:r>
          </w:p>
          <w:p>
            <w:pPr>
              <w:pStyle w:val="Style16"/>
              <w:bidi w:val="0"/>
              <w:spacing w:lineRule="auto" w:line="2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«______»____________2024 г.</w:t>
            </w:r>
          </w:p>
        </w:tc>
      </w:tr>
    </w:tbl>
    <w:p>
      <w:pPr>
        <w:pStyle w:val="BodyText"/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ПОЛОЖЕНИЯ</w:t>
      </w:r>
    </w:p>
    <w:p>
      <w:pPr>
        <w:pStyle w:val="BodyText"/>
        <w:bidi w:val="0"/>
        <w:ind w:hanging="0" w:left="0" w:right="0"/>
        <w:jc w:val="center"/>
        <w:rPr/>
      </w:pPr>
      <w:r>
        <w:rPr/>
        <w:t> </w:t>
      </w:r>
      <w:r>
        <w:rPr>
          <w:rFonts w:ascii="Liberation Serif" w:hAnsi="Liberation Serif"/>
        </w:rPr>
        <w:t>о проведении лыжной</w:t>
      </w:r>
      <w:r>
        <w:rPr/>
        <w:t> </w:t>
      </w:r>
      <w:r>
        <w:rPr>
          <w:rFonts w:ascii="Liberation Serif" w:hAnsi="Liberation Serif"/>
        </w:rPr>
        <w:t xml:space="preserve">гонки </w:t>
      </w:r>
    </w:p>
    <w:p>
      <w:pPr>
        <w:pStyle w:val="BodyText"/>
        <w:bidi w:val="0"/>
        <w:ind w:hanging="0" w:left="0" w:right="0"/>
        <w:jc w:val="center"/>
        <w:rPr/>
      </w:pPr>
      <w:r>
        <w:rPr/>
        <w:t>«Тверская Карелия – 2024»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1. ОБЩИЕ ПОЛОЖЕНИЯ </w:t>
      </w:r>
    </w:p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Настоящее Положение о проведении</w:t>
      </w:r>
      <w:r>
        <w:rPr/>
        <w:t> </w:t>
      </w:r>
      <w:r>
        <w:rPr>
          <w:rFonts w:ascii="Liberation Serif" w:hAnsi="Liberation Serif"/>
        </w:rPr>
        <w:t>лыжной</w:t>
      </w:r>
      <w:r>
        <w:rPr/>
        <w:t> </w:t>
      </w:r>
      <w:r>
        <w:rPr>
          <w:rFonts w:ascii="Liberation Serif" w:hAnsi="Liberation Serif"/>
        </w:rPr>
        <w:t>гонки</w:t>
      </w:r>
      <w:r>
        <w:rPr/>
        <w:t>  «Тверская Карелия – 2024» (далее - Соревнования) определяет порядок организации и проведения соревнования, состав участников, порядок награждения победителей и призёров. Соревнования проводится в формате однодневного пробега по естественному ландшафту. Трассы всех дистанций промаркированы. Соревнования проводятся в соответствии с правилами вида спорта «л</w:t>
      </w:r>
      <w:r>
        <w:rPr>
          <w:rFonts w:ascii="Liberation Serif" w:hAnsi="Liberation Serif"/>
        </w:rPr>
        <w:t>ыжные</w:t>
      </w:r>
      <w:r>
        <w:rPr/>
        <w:t> </w:t>
      </w:r>
      <w:r>
        <w:rPr>
          <w:rFonts w:ascii="Liberation Serif" w:hAnsi="Liberation Serif"/>
        </w:rPr>
        <w:t>гонки</w:t>
      </w:r>
      <w:r>
        <w:rPr/>
        <w:t>».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2. ЦЕЛИ И ЗАДАЧИ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Соревнования проводятся в целях: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популяризации лыжных</w:t>
      </w:r>
      <w:r>
        <w:rPr/>
        <w:t> </w:t>
      </w:r>
      <w:r>
        <w:rPr>
          <w:rFonts w:ascii="Liberation Serif" w:hAnsi="Liberation Serif"/>
        </w:rPr>
        <w:t>гонок</w:t>
      </w:r>
      <w:r>
        <w:rPr/>
        <w:t>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приобщения населения к здоровому образу жизни;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укрепления дружеских связей;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повышения спортивного мастерства;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выявления сильнейших спортсменов;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/>
      </w:pPr>
      <w:r>
        <w:rPr/>
        <w:t>3. РАСХОДЫ ПО ОРГАНИЗАЦИИ И ПРОВЕДЕНИЮ СОРЕВНОВАНИЙ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Подготовка и проведение Соревнования осуществляется за счет собственных и привлеченных средств Организатора.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Расходы по проезду, размещению и питанию участников несут командирующие организации либо сами участники.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4. ДАТА И МЕСТО ПРОВЕДЕНИЯ </w:t>
      </w:r>
    </w:p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День проведения соревнований: </w:t>
      </w:r>
      <w:r>
        <w:rPr/>
        <w:t>15 декобря </w:t>
      </w:r>
      <w:r>
        <w:rPr>
          <w:rFonts w:ascii="Liberation Serif" w:hAnsi="Liberation Serif"/>
        </w:rPr>
        <w:t>2024 года. Место проведения: Соревнование проводится в г Лихославль на спортивной зоне  МБУ ФКиС «Салют» 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                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  </w:t>
      </w:r>
      <w:r>
        <w:rPr/>
        <w:t>5. ПРОГРАММА СОРЕВНОВАНИЙ 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8041"/>
      </w:tblGrid>
      <w:tr>
        <w:trPr/>
        <w:tc>
          <w:tcPr>
            <w:tcW w:w="159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 </w:t>
            </w:r>
          </w:p>
        </w:tc>
        <w:tc>
          <w:tcPr>
            <w:tcW w:w="804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дисциплины и видов программы </w:t>
            </w:r>
          </w:p>
        </w:tc>
      </w:tr>
      <w:tr>
        <w:trPr/>
        <w:tc>
          <w:tcPr>
            <w:tcW w:w="159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15.12.2024 </w:t>
            </w:r>
          </w:p>
        </w:tc>
        <w:tc>
          <w:tcPr>
            <w:tcW w:w="804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9:00 – 10:20 Регистрация участников выдача стартовых номеров. </w:t>
            </w:r>
          </w:p>
        </w:tc>
      </w:tr>
      <w:tr>
        <w:trPr/>
        <w:tc>
          <w:tcPr>
            <w:tcW w:w="159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  </w:t>
            </w:r>
          </w:p>
        </w:tc>
        <w:tc>
          <w:tcPr>
            <w:tcW w:w="804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10:40 Церемония открытия соревнований </w:t>
            </w:r>
          </w:p>
        </w:tc>
      </w:tr>
      <w:tr>
        <w:trPr/>
        <w:tc>
          <w:tcPr>
            <w:tcW w:w="159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  </w:t>
            </w:r>
          </w:p>
        </w:tc>
        <w:tc>
          <w:tcPr>
            <w:tcW w:w="804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11:00 Старт участников первой группы</w:t>
            </w:r>
          </w:p>
        </w:tc>
      </w:tr>
    </w:tbl>
    <w:p>
      <w:pPr>
        <w:pStyle w:val="BodyText"/>
        <w:bidi w:val="0"/>
        <w:ind w:hanging="0" w:left="0" w:right="0"/>
        <w:jc w:val="left"/>
        <w:rPr/>
      </w:pPr>
      <w:r>
        <w:rPr/>
        <w:t>  </w:t>
      </w:r>
      <w:r>
        <w:rPr>
          <w:b/>
          <w:bCs/>
        </w:rPr>
        <w:t>Стиль коньковый, с раздельного старта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/>
      </w:pPr>
      <w:r>
        <w:rPr/>
        <w:t>6. ТРЕБОВАНИЯ К УЧАСТНИКАМ И УСЛОВИЯ ИХ ДОПУСКА 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8087"/>
      </w:tblGrid>
      <w:tr>
        <w:trPr/>
        <w:tc>
          <w:tcPr>
            <w:tcW w:w="155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Дистанция </w:t>
            </w:r>
          </w:p>
        </w:tc>
        <w:tc>
          <w:tcPr>
            <w:tcW w:w="808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Категории участников  </w:t>
            </w:r>
          </w:p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  </w:t>
            </w:r>
          </w:p>
        </w:tc>
      </w:tr>
      <w:tr>
        <w:trPr/>
        <w:tc>
          <w:tcPr>
            <w:tcW w:w="155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1 км </w:t>
            </w:r>
          </w:p>
        </w:tc>
        <w:tc>
          <w:tcPr>
            <w:tcW w:w="808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 2015 И МЛАДШЕ   </w:t>
            </w:r>
          </w:p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 </w:t>
            </w:r>
            <w:r>
              <w:rPr/>
              <w:t>М 2015 И МЛАДШЕ </w:t>
            </w:r>
          </w:p>
        </w:tc>
      </w:tr>
      <w:tr>
        <w:trPr/>
        <w:tc>
          <w:tcPr>
            <w:tcW w:w="155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2,5 </w:t>
            </w:r>
            <w:r>
              <w:rPr>
                <w:rFonts w:ascii="Liberation Serif" w:hAnsi="Liberation Serif"/>
              </w:rPr>
              <w:t>км </w:t>
            </w:r>
          </w:p>
        </w:tc>
        <w:tc>
          <w:tcPr>
            <w:tcW w:w="808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>
                <w:rFonts w:ascii="Liberation Serif" w:hAnsi="Liberation Serif"/>
              </w:rPr>
              <w:t>М 2013-2014.  Д 2013-2014. М</w:t>
            </w:r>
            <w:r>
              <w:rPr/>
              <w:t> 1963 </w:t>
            </w:r>
            <w:r>
              <w:rPr>
                <w:rFonts w:ascii="Liberation Serif" w:hAnsi="Liberation Serif"/>
              </w:rPr>
              <w:t>и старше. Ж 1973</w:t>
            </w:r>
            <w:r>
              <w:rPr/>
              <w:t> </w:t>
            </w:r>
            <w:r>
              <w:rPr>
                <w:rFonts w:ascii="Liberation Serif" w:hAnsi="Liberation Serif"/>
              </w:rPr>
              <w:t>и старше</w:t>
            </w:r>
          </w:p>
        </w:tc>
      </w:tr>
      <w:tr>
        <w:trPr/>
        <w:tc>
          <w:tcPr>
            <w:tcW w:w="155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5 </w:t>
            </w:r>
            <w:r>
              <w:rPr>
                <w:rFonts w:ascii="Liberation Serif" w:hAnsi="Liberation Serif"/>
              </w:rPr>
              <w:t>км </w:t>
            </w:r>
          </w:p>
        </w:tc>
        <w:tc>
          <w:tcPr>
            <w:tcW w:w="808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 </w:t>
            </w:r>
            <w:r>
              <w:rPr>
                <w:rFonts w:ascii="Liberation Serif" w:hAnsi="Liberation Serif"/>
              </w:rPr>
              <w:t>Д 2011-2012. Д 2009-2010. Д 2007-2008.</w:t>
            </w:r>
            <w:r>
              <w:rPr/>
              <w:t> </w:t>
            </w:r>
            <w:r>
              <w:rPr>
                <w:rFonts w:ascii="Liberation Serif" w:hAnsi="Liberation Serif"/>
              </w:rPr>
              <w:t>Ж 1994-20</w:t>
            </w:r>
            <w:r>
              <w:rPr/>
              <w:t>00.</w:t>
            </w:r>
          </w:p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  </w:t>
            </w:r>
            <w:r>
              <w:rPr>
                <w:rFonts w:ascii="Liberation Serif" w:hAnsi="Liberation Serif"/>
              </w:rPr>
              <w:t>Ж 1984-1993. Ж 1974-1983.</w:t>
            </w:r>
            <w:r>
              <w:rPr/>
              <w:t> </w:t>
            </w:r>
            <w:r>
              <w:rPr>
                <w:rFonts w:ascii="Liberation Serif" w:hAnsi="Liberation Serif"/>
              </w:rPr>
              <w:t>Ж 2001-2006. М 2011-2012. М 1964-1973.</w:t>
            </w:r>
          </w:p>
        </w:tc>
      </w:tr>
      <w:tr>
        <w:trPr/>
        <w:tc>
          <w:tcPr>
            <w:tcW w:w="155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7,5 </w:t>
            </w:r>
            <w:r>
              <w:rPr>
                <w:rFonts w:ascii="Liberation Serif" w:hAnsi="Liberation Serif"/>
              </w:rPr>
              <w:t>км </w:t>
            </w:r>
          </w:p>
        </w:tc>
        <w:tc>
          <w:tcPr>
            <w:tcW w:w="808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 2009-2010.  </w:t>
            </w:r>
          </w:p>
        </w:tc>
      </w:tr>
      <w:tr>
        <w:trPr/>
        <w:tc>
          <w:tcPr>
            <w:tcW w:w="1551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/>
              <w:t>10 </w:t>
            </w:r>
            <w:r>
              <w:rPr>
                <w:rFonts w:ascii="Liberation Serif" w:hAnsi="Liberation Serif"/>
              </w:rPr>
              <w:t>км </w:t>
            </w:r>
          </w:p>
        </w:tc>
        <w:tc>
          <w:tcPr>
            <w:tcW w:w="8087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ind w:hanging="0" w:left="0" w:right="0"/>
              <w:jc w:val="left"/>
              <w:rPr/>
            </w:pPr>
            <w:r>
              <w:rPr>
                <w:rFonts w:ascii="Liberation Serif" w:hAnsi="Liberation Serif"/>
              </w:rPr>
              <w:t>М 2007-2008. М 1994-200</w:t>
            </w:r>
            <w:r>
              <w:rPr/>
              <w:t>0. М 1984-1993. М 1974-1983. </w:t>
            </w:r>
            <w:r>
              <w:rPr>
                <w:rFonts w:ascii="Liberation Serif" w:hAnsi="Liberation Serif"/>
              </w:rPr>
              <w:t>М</w:t>
            </w:r>
            <w:r>
              <w:rPr/>
              <w:t> 2001-2006</w:t>
            </w:r>
          </w:p>
        </w:tc>
      </w:tr>
    </w:tbl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Право принимать участие в соревновании имеют все желающие, подавшие заявку. Возраст участников определяется по году рождения на 31 декабря 202</w:t>
      </w:r>
      <w:r>
        <w:rPr/>
        <w:t>5 </w:t>
      </w:r>
      <w:r>
        <w:rPr>
          <w:rFonts w:ascii="Liberation Serif" w:hAnsi="Liberation Serif"/>
        </w:rPr>
        <w:t>года. </w:t>
      </w:r>
    </w:p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Спортсмен допускается к участию в соревнованиях, если он согласен выполнять условия, указанные в данном положении, правила вида спорта «лыжные</w:t>
      </w:r>
      <w:r>
        <w:rPr/>
        <w:t> </w:t>
      </w:r>
      <w:r>
        <w:rPr>
          <w:rFonts w:ascii="Liberation Serif" w:hAnsi="Liberation Serif"/>
        </w:rPr>
        <w:t>гонки</w:t>
      </w:r>
      <w:r>
        <w:rPr/>
        <w:t>» и не был лишен права участия в спортивных соревнованиях.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Допуск участника к соревнованиям и получение участником стартового пакета осуществляется при личном предоставлении в комиссию по допуску следующих документов: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оригинал медицинской справки с печатью выдавшего учреждения, с подписью и личной печатью врача согласно форме справки Приложение № 1 к настоящему Положению; 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− </w:t>
      </w:r>
      <w:r>
        <w:rPr>
          <w:rFonts w:ascii="Liberation Serif" w:hAnsi="Liberation Serif"/>
        </w:rPr>
        <w:t>для всех участников: подписанное заявление о взятии ответственности за собственное здоровье (Приложение 2);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для всех младше 18 лет: предъявление письменного разрешения от родителей/законных представителей (согласно Приложению № 3 к настоящему Положению);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Медицинские документы, предоставленные при получении стартового номера, не возвращаются.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К участию в Соревновании не допускаются: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лица с собаками независимо от породы и наличия намордника;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лица с детьми в специальных рюкзаках и прочих приспособлениях для переноски детей, независимо от возраста ребенка и типа рюкзака;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лица с детьми в колясках независимо от возраста ребенка и типа коляски;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лица в состоянии алкогольного, наркотического, токсического опьянения;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− </w:t>
      </w:r>
      <w:r>
        <w:rPr>
          <w:rFonts w:ascii="Liberation Serif" w:hAnsi="Liberation Serif"/>
        </w:rPr>
        <w:t>лица, употребившие незаконные стимуляторы/допинг в каком-либо виде перед соревнованиями.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- один участник может зарегистрироваться только на одну дистанцию. Участие в забеге на нескольких дистанциях не допускается.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Передавая свои персональные данные, участник автоматически даёт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 г и ст. 152.1 ГК РФ). Организаторы оставляют за собой право дисквалифицировать участников, замеченных в небрежном и грубом отношении к природе.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Выдача стартовых номеров будет осуществляться после прохождения комиссии по допуску.  </w:t>
      </w:r>
    </w:p>
    <w:p>
      <w:pPr>
        <w:pStyle w:val="BodyText"/>
        <w:bidi w:val="0"/>
        <w:ind w:hanging="0" w:left="0" w:right="0"/>
        <w:jc w:val="left"/>
        <w:rPr/>
      </w:pPr>
      <w:r>
        <w:rPr/>
        <w:t>7. НАГРАЖДЕНИЕ ПОБЕДИТЕЛЕЙ И ПРИЗЕРОВ </w:t>
      </w:r>
    </w:p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Победители и призеры соревнований в каждой возрастной группе награждаются медалями</w:t>
      </w:r>
      <w:r>
        <w:rPr/>
        <w:t>, </w:t>
      </w:r>
      <w:r>
        <w:rPr>
          <w:rFonts w:ascii="Liberation Serif" w:hAnsi="Liberation Serif"/>
        </w:rPr>
        <w:t>дипломами и</w:t>
      </w:r>
      <w:r>
        <w:rPr/>
        <w:t> </w:t>
      </w:r>
      <w:r>
        <w:rPr>
          <w:rFonts w:ascii="Liberation Serif" w:hAnsi="Liberation Serif"/>
        </w:rPr>
        <w:t>подарками от партнеров соревнований</w:t>
      </w:r>
    </w:p>
    <w:p>
      <w:pPr>
        <w:pStyle w:val="BodyText"/>
        <w:bidi w:val="0"/>
        <w:ind w:hanging="0" w:left="0" w:right="0"/>
        <w:jc w:val="left"/>
        <w:rPr/>
      </w:pPr>
      <w:r>
        <w:rPr/>
        <w:t>8. ОБЕСПЕЧЕНИЕ БЕЗОПАСНОСТИ УЧАСТНИКОВ И ЗРИТЕЛЕЙ 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    </w:t>
      </w:r>
      <w:r>
        <w:rPr>
          <w:rFonts w:ascii="Liberation Serif" w:hAnsi="Liberation Serif"/>
        </w:rPr>
        <w:t>Обеспечение безопасности участников и зрителей осуществляется  согласно требованиям Правил обеспечения безопасности при проведении официальных спортивных мероприятий, утверждены постановлением Правительства РФ от 18.04.2014 № 353, а так же требованиям правил по   соответствующим видам спорта. 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   </w:t>
      </w:r>
      <w:r>
        <w:rPr>
          <w:rFonts w:ascii="Liberation Serif" w:hAnsi="Liberation Serif"/>
        </w:rPr>
        <w:t>Ответственность за проведение соревнований несет судейская коллегия и главный судья.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Непосредственную ответственность за жизнь и здоровье спортсменов несет руководитель   (официальный представитель) и сами спортсмены.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Медицинское обслуживание соревнований обеспечивается организаторами соревнований.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Положение является официальным приглашением-вызовом для участия спортивных команд и индивидуальных участников.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1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к Положению о проведении  </w:t>
      </w:r>
    </w:p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Лыжной</w:t>
      </w:r>
      <w:r>
        <w:rPr/>
        <w:t> </w:t>
      </w:r>
      <w:r>
        <w:rPr>
          <w:rFonts w:ascii="Liberation Serif" w:hAnsi="Liberation Serif"/>
        </w:rPr>
        <w:t>гонки</w:t>
      </w: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«Тверская  Карелия – 2024»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Пример медицинской справки о допуске к участию в соревнованиях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Штамп/бланк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медицинской организации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СПРАВКА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Выдана ___________________________________________________________ </w:t>
      </w:r>
    </w:p>
    <w:p>
      <w:pPr>
        <w:pStyle w:val="BodyText"/>
        <w:bidi w:val="0"/>
        <w:ind w:hanging="0" w:left="0" w:right="0"/>
        <w:jc w:val="left"/>
        <w:rPr/>
      </w:pPr>
      <w:r>
        <w:rPr/>
        <w:t>(Ф.И.О.)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дата рождения: ___________________, и подтверждает, что он (она)                 «____» ________ 2024 г. прошёл (ла) медицинское обследование и допущен(а) к участию в спортивных соревнованиях по легкой атлетике на дистанции __________ км.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Врач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___________________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ФИО, подпись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М.П.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2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к Положению о проведении  </w:t>
      </w:r>
    </w:p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Лыжной</w:t>
      </w:r>
      <w:r>
        <w:rPr/>
        <w:t> </w:t>
      </w:r>
      <w:r>
        <w:rPr>
          <w:rFonts w:ascii="Liberation Serif" w:hAnsi="Liberation Serif"/>
        </w:rPr>
        <w:t>гонки</w:t>
      </w:r>
      <w:r>
        <w:rPr/>
        <w:t>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«Тверская Карелия – 2024»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РАСПИСКА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об ответственности участника соревнований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Я,____________________________________________________________________________ </w:t>
      </w:r>
    </w:p>
    <w:p>
      <w:pPr>
        <w:pStyle w:val="BodyText"/>
        <w:bidi w:val="0"/>
        <w:ind w:hanging="0" w:left="0" w:right="0"/>
        <w:jc w:val="left"/>
        <w:rPr/>
      </w:pPr>
      <w:r>
        <w:rPr/>
        <w:t>(указать полностью фамилию, имя и отчество)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Дата рождения «____» ____________ ______г.,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ВЫРАЖАЮ ЖЕЛАНИЕ принять участие в соревнованиях «Тверская Карелия – 2024», дистанция: ___________ км, которые проводятся по адресу: Тверская область г. Лихославль Я добровольно подписываю данный документ в качестве необходимого условия участия. С правилами (Положением) соревнований ознакомлен и полностью согласен следовать им.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ПОДТВЕРЖДАЮ, что: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1. Я принимаю на себя всю ответственность за возможные травмы, 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 ч особо тяжкие последствия.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2. Я физически и морально подготовлен к участию в Соревнованиях и к возможному связанному с таким участием умственному и физическому напряжению. На момент проведения Соревнований у меня отсутствуют признаки ОРВИ, температура тела в пределах нормы.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3. Во время Соревнований я никогда и ни при каких обстоятельствах 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4. Я обязуюсь соблюдать все правила Соревнований. Во время проведения Соревнований обязуюсь соблюдать социальную дистанцию (1,5 метра) от любых третьих лиц, при нахождении на территории выдачи медалей, обязуюсь использовать защитную маску и также соблюдать социальную дистанцию (1,5 метра) от любых третьих лиц.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ВЫРАЖАЮ СОГЛАСИЕ с тем, что в случае причинения во время проведения Соревнований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непосредственный причинитель вреда.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______________________________________________________ </w:t>
      </w:r>
    </w:p>
    <w:p>
      <w:pPr>
        <w:pStyle w:val="BodyText"/>
        <w:bidi w:val="0"/>
        <w:ind w:hanging="0" w:left="0" w:right="0"/>
        <w:jc w:val="left"/>
        <w:rPr/>
      </w:pPr>
      <w:r>
        <w:rPr/>
        <w:t>(фамилия, имя, отчество, указать полностью)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«______»_________________ 2024 г.                       _________________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                       </w:t>
      </w:r>
      <w:r>
        <w:rPr>
          <w:rFonts w:ascii="Liberation Serif" w:hAnsi="Liberation Serif"/>
        </w:rPr>
        <w:t>(дата)                                                                  (личная подпись)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 3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к Положению о проведении  </w:t>
      </w:r>
    </w:p>
    <w:p>
      <w:pPr>
        <w:pStyle w:val="BodyText"/>
        <w:bidi w:val="0"/>
        <w:ind w:hanging="0" w:left="0" w:right="0"/>
        <w:jc w:val="left"/>
        <w:rPr/>
      </w:pPr>
      <w:r>
        <w:rPr>
          <w:rFonts w:ascii="Liberation Serif" w:hAnsi="Liberation Serif"/>
        </w:rPr>
        <w:t>Лыжной</w:t>
      </w:r>
      <w:r>
        <w:rPr/>
        <w:t> </w:t>
      </w:r>
      <w:r>
        <w:rPr>
          <w:rFonts w:ascii="Liberation Serif" w:hAnsi="Liberation Serif"/>
        </w:rPr>
        <w:t>гонки</w:t>
      </w:r>
      <w:r>
        <w:rPr/>
        <w:t>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«Тверская Карелия – 2024»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РАСПИСКА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 согласии на участие ребенка в соревнованиях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Я,_____________________________________________________________________ </w:t>
      </w:r>
    </w:p>
    <w:p>
      <w:pPr>
        <w:pStyle w:val="BodyText"/>
        <w:bidi w:val="0"/>
        <w:ind w:hanging="0" w:left="0" w:right="0"/>
        <w:jc w:val="left"/>
        <w:rPr/>
      </w:pPr>
      <w:r>
        <w:rPr/>
        <w:t>(фамилия, имя, отчество родителя или законного представителя ребенка) являясь отцом /матерью, выражаю своё согласие на участие моего (-ей) сына /дочери (нужное подчеркнуть)_____________________________________________________________________________ (фамилия, имя и отчество ребенка)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 соревнованиях«Тверская Карелия – 2024»,  который проводится по адресу: Тверская область г. Лихославль . Настоящим даю согласие на участие моего ребенка, а также принимаю на себя обязательство не предъявлять никаких претензий к организаторам спортивного мероприятия, тренерскому и судейскому составу в случае причинения вреда жизни, здоровью и / или имуществу моего ребенка во время проводимого соревнования. Всю ответственность за причинение вреда жизни, здоровью и / или материального ущерба имуществу моего ребенка, полученных во время данного соревнования, беру на себя. С правилами (Положением) проведения и безопасности ознакомлен(а).  </w:t>
      </w:r>
    </w:p>
    <w:p>
      <w:pPr>
        <w:pStyle w:val="BodyText"/>
        <w:bidi w:val="0"/>
        <w:ind w:hanging="0" w:left="0" w:right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Данное обязательство, дано мной без какого-либо принуждения, в состоянии полной дееспособности.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__________________________________________________________   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(фамилия, имя, отчество, указать полностью)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«_____» ____________ 2024 г.                 ________________________ </w:t>
      </w:r>
    </w:p>
    <w:p>
      <w:pPr>
        <w:pStyle w:val="BodyText"/>
        <w:bidi w:val="0"/>
        <w:ind w:hanging="0" w:left="0" w:right="0"/>
        <w:jc w:val="left"/>
        <w:rPr/>
      </w:pPr>
      <w:r>
        <w:rPr/>
        <w:t>                </w:t>
      </w:r>
      <w:r>
        <w:rPr>
          <w:rFonts w:ascii="Liberation Serif" w:hAnsi="Liberation Serif"/>
        </w:rPr>
        <w:t>(дата)                                                                   (подпись) </w:t>
      </w:r>
    </w:p>
    <w:p>
      <w:pPr>
        <w:pStyle w:val="BodyText"/>
        <w:bidi w:val="0"/>
        <w:ind w:hanging="0" w:left="0" w:right="0"/>
        <w:jc w:val="left"/>
        <w:rPr/>
      </w:pPr>
      <w:r>
        <w:rPr/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LibreOffice/24.2.0.3$Windows_X86_64 LibreOffice_project/da48488a73ddd66ea24cf16bbc4f7b9c08e9bea1</Application>
  <AppVersion>15.0000</AppVersion>
  <Pages>6</Pages>
  <Words>1160</Words>
  <Characters>8134</Characters>
  <CharactersWithSpaces>9635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2024-10-28T19:34:32Z</dcterms:created>
  <dc:creator/>
  <dc:description/>
  <dc:language>ru-RU</dc:language>
  <cp:lastModifiedBy/>
  <dcterms:modified xsi:type="dcterms:W3CDTF">2024-10-28T19:45:49Z</dcterms:modified>
  <cp:revision>2</cp:revision>
  <dc:subject/>
  <dc:title/>
</cp:coreProperties>
</file>